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B96DBB" w:rsidTr="000949FD">
        <w:tc>
          <w:tcPr>
            <w:tcW w:w="9212" w:type="dxa"/>
          </w:tcPr>
          <w:p w:rsidR="009906E2" w:rsidRDefault="00195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AYRANCI KAYMAKAMLIĞI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İlçe Yazı İşleri Müdürlüğü</w:t>
            </w:r>
          </w:p>
        </w:tc>
      </w:tr>
    </w:tbl>
    <w:p w:rsidR="009906E2" w:rsidRDefault="009906E2"/>
    <w:p w:rsidR="00B96DBB" w:rsidRDefault="00B96DBB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DBB" w:rsidRPr="00333CC5" w:rsidRDefault="00B96DBB" w:rsidP="001C6F35">
      <w:pPr>
        <w:spacing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DAĞITIMLI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6804"/>
        <w:gridCol w:w="1449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:</w:t>
            </w:r>
          </w:p>
        </w:tc>
        <w:tc>
          <w:tcPr>
            <w:tcW w:w="6804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18501789-870-E.1530</w:t>
            </w:r>
          </w:p>
        </w:tc>
        <w:tc>
          <w:tcPr>
            <w:tcW w:w="1449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24/08/2017</w:t>
            </w:r>
          </w:p>
        </w:tc>
      </w:tr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:</w:t>
            </w:r>
          </w:p>
        </w:tc>
        <w:tc>
          <w:tcPr>
            <w:tcW w:w="8253" w:type="dxa"/>
            <w:gridSpan w:val="2"/>
          </w:tcPr>
          <w:p w:rsidR="009906E2" w:rsidRDefault="0019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Kurban Bayramı Programı</w:t>
            </w:r>
          </w:p>
        </w:tc>
      </w:tr>
    </w:tbl>
    <w:p w:rsidR="00B96DBB" w:rsidRDefault="00B96DBB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0949FD" w:rsidTr="000949FD">
        <w:tc>
          <w:tcPr>
            <w:tcW w:w="9212" w:type="dxa"/>
          </w:tcPr>
          <w:p w:rsidR="009906E2" w:rsidRDefault="00990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9FD" w:rsidRDefault="000949FD" w:rsidP="001C6F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4D" w:rsidRDefault="00195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Kurban Bayramı münasebetiyle, </w:t>
      </w:r>
      <w:r>
        <w:rPr>
          <w:rFonts w:ascii="Times New Roman" w:hAnsi="Times New Roman" w:cs="Times New Roman"/>
          <w:b/>
          <w:sz w:val="24"/>
          <w:szCs w:val="24"/>
        </w:rPr>
        <w:t>31 Ağustos 2017 Perşembe günü </w:t>
      </w:r>
      <w:r>
        <w:rPr>
          <w:rFonts w:ascii="Times New Roman" w:hAnsi="Times New Roman" w:cs="Times New Roman"/>
          <w:b/>
          <w:i/>
          <w:sz w:val="24"/>
          <w:szCs w:val="24"/>
        </w:rPr>
        <w:t>(Arefe günü)</w:t>
      </w:r>
      <w:r w:rsidR="00C6144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yapılacak olan Şehitlik Ziyaret Programı ile </w:t>
      </w:r>
      <w:r>
        <w:rPr>
          <w:rFonts w:ascii="Times New Roman" w:hAnsi="Times New Roman" w:cs="Times New Roman"/>
          <w:b/>
          <w:sz w:val="24"/>
          <w:szCs w:val="24"/>
        </w:rPr>
        <w:t xml:space="preserve">01Eylül 2017 Cuma günü </w:t>
      </w:r>
      <w:r>
        <w:rPr>
          <w:rFonts w:ascii="Times New Roman" w:hAnsi="Times New Roman" w:cs="Times New Roman"/>
          <w:b/>
          <w:i/>
          <w:sz w:val="24"/>
          <w:szCs w:val="24"/>
        </w:rPr>
        <w:t>(Bayramın 1. günü)</w:t>
      </w:r>
      <w:r>
        <w:rPr>
          <w:rFonts w:ascii="Times New Roman" w:hAnsi="Times New Roman" w:cs="Times New Roman"/>
          <w:sz w:val="24"/>
          <w:szCs w:val="24"/>
        </w:rPr>
        <w:t xml:space="preserve"> yapılacak olan Bayramlaşma Programı ve Ziyaretler aşağıya çıkarılmıştır. </w:t>
      </w:r>
    </w:p>
    <w:p w:rsidR="00C6144D" w:rsidRDefault="00195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Bilgi ve gereğini rica ederim.</w:t>
      </w:r>
    </w:p>
    <w:p w:rsidR="00C6144D" w:rsidRDefault="00C614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4D" w:rsidRDefault="001954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ŞEHİTLİK ZİY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ARETİ:</w:t>
      </w:r>
    </w:p>
    <w:p w:rsidR="00C6144D" w:rsidRDefault="00195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Tarih: 31/08/2017 Perşembe (Arefe Günü)</w:t>
      </w:r>
    </w:p>
    <w:p w:rsidR="00C6144D" w:rsidRDefault="00195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Saat: 13:30</w:t>
      </w:r>
    </w:p>
    <w:p w:rsidR="00C6144D" w:rsidRDefault="00195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Yer: Şehitlik</w:t>
      </w:r>
    </w:p>
    <w:p w:rsidR="00C6144D" w:rsidRDefault="00195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BAYRAMLAŞMA:</w:t>
      </w:r>
      <w:r>
        <w:rPr>
          <w:rFonts w:ascii="Times New Roman" w:hAnsi="Times New Roman" w:cs="Times New Roman"/>
          <w:sz w:val="24"/>
          <w:szCs w:val="24"/>
        </w:rPr>
        <w:br/>
        <w:t>Tarih: 01/09/2017 Cuma (Bayramın 1. Günü)</w:t>
      </w:r>
    </w:p>
    <w:p w:rsidR="00C6144D" w:rsidRDefault="00195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Saat: 14:00-14:30</w:t>
      </w:r>
    </w:p>
    <w:p w:rsidR="00C6144D" w:rsidRDefault="00195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Yer: Hükümet Konağı Bahçesi</w:t>
      </w:r>
    </w:p>
    <w:p w:rsidR="00C6144D" w:rsidRDefault="00195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SAAT: </w:t>
      </w:r>
      <w:r>
        <w:rPr>
          <w:rFonts w:ascii="Times New Roman" w:hAnsi="Times New Roman" w:cs="Times New Roman"/>
          <w:sz w:val="24"/>
          <w:szCs w:val="24"/>
        </w:rPr>
        <w:t>              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ZİYARETLER:</w:t>
      </w:r>
      <w:r>
        <w:rPr>
          <w:rFonts w:ascii="Times New Roman" w:hAnsi="Times New Roman" w:cs="Times New Roman"/>
          <w:sz w:val="24"/>
          <w:szCs w:val="24"/>
        </w:rPr>
        <w:br/>
        <w:t>14:30-14:40        İlçe Emniyet Amirliği</w:t>
      </w:r>
    </w:p>
    <w:p w:rsidR="00C6144D" w:rsidRDefault="00195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14:40-</w:t>
      </w:r>
      <w:r>
        <w:rPr>
          <w:rFonts w:ascii="Times New Roman" w:hAnsi="Times New Roman" w:cs="Times New Roman"/>
          <w:sz w:val="24"/>
          <w:szCs w:val="24"/>
        </w:rPr>
        <w:t>14:50        İlçe Jandarma Komutanlığı</w:t>
      </w:r>
    </w:p>
    <w:p w:rsidR="00C6144D" w:rsidRDefault="001954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14:50-                 Şehit ve Gazi Aileleri Ziyareti</w:t>
      </w:r>
    </w:p>
    <w:p w:rsidR="00B96DBB" w:rsidRDefault="00195495" w:rsidP="001C6F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96DBB" w:rsidTr="001C6F35">
        <w:tc>
          <w:tcPr>
            <w:tcW w:w="4606" w:type="dxa"/>
          </w:tcPr>
          <w:p w:rsidR="00B96DBB" w:rsidRDefault="00B96DBB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906E2" w:rsidRDefault="00195495" w:rsidP="00C6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TÜRKCAN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Kaymakam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96DBB" w:rsidRDefault="00B96DBB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DAĞITIM 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0949FD" w:rsidTr="000949FD">
        <w:tc>
          <w:tcPr>
            <w:tcW w:w="9212" w:type="dxa"/>
          </w:tcPr>
          <w:p w:rsidR="009906E2" w:rsidRDefault="00195495" w:rsidP="00C6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 Kurum ve Kuruluşlarına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Siyasi Partilerin İlçe Başkanlıklarına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Sivil Toplum Kuruluşlarına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 Köy Muhtarlığına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 Mahalle Muhtarlığına</w:t>
            </w:r>
          </w:p>
        </w:tc>
      </w:tr>
    </w:tbl>
    <w:p w:rsidR="000949FD" w:rsidRDefault="000949FD" w:rsidP="00C6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949FD" w:rsidSect="00CE19FA">
      <w:footerReference w:type="default" r:id="rId6"/>
      <w:type w:val="continuous"/>
      <w:pgSz w:w="11906" w:h="16838"/>
      <w:pgMar w:top="1417" w:right="1417" w:bottom="1417" w:left="1417" w:header="708" w:footer="141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885" w:rsidRDefault="00B81885" w:rsidP="00B96DBB">
      <w:pPr>
        <w:spacing w:line="240" w:lineRule="auto"/>
      </w:pPr>
      <w:r>
        <w:separator/>
      </w:r>
    </w:p>
  </w:endnote>
  <w:endnote w:type="continuationSeparator" w:id="1">
    <w:p w:rsidR="00B81885" w:rsidRDefault="00B81885" w:rsidP="00B96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E2" w:rsidRDefault="00195495">
    <w:pPr>
      <w:spacing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*Bu belge elektronik imzalıdır. imzalı suretinin aslını görmek için https://www.e-icisleri.gov.tr/EvrakDogrulama adresine girerek</w:t>
    </w:r>
    <w:r>
      <w:rPr>
        <w:rFonts w:ascii="Courier New" w:hAnsi="Courier New" w:cs="Courier New"/>
        <w:sz w:val="20"/>
        <w:szCs w:val="20"/>
      </w:rPr>
      <w:t>(zgM+/3-NvG3NA-2+AQUA-MLxkj7-ie+EvWxJ)</w:t>
    </w:r>
    <w:r>
      <w:rPr>
        <w:rFonts w:ascii="Times New Roman" w:hAnsi="Times New Roman" w:cs="Times New Roman"/>
        <w:sz w:val="20"/>
        <w:szCs w:val="20"/>
      </w:rPr>
      <w:t xml:space="preserve"> kodunu yazınız.</w:t>
    </w:r>
  </w:p>
  <w:p w:rsidR="00A52013" w:rsidRPr="00A52013" w:rsidRDefault="00A52013" w:rsidP="00A52013">
    <w:pPr>
      <w:pStyle w:val="Altbilgi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  <w:p w:rsidR="003B2364" w:rsidRDefault="00195495" w:rsidP="007849FA">
    <w:pPr>
      <w:pBdr>
        <w:top w:val="single" w:sz="4" w:space="1" w:color="auto"/>
      </w:pBdr>
      <w:rPr>
        <w:sz w:val="12"/>
        <w:szCs w:val="12"/>
      </w:rPr>
    </w:pPr>
  </w:p>
  <w:tbl>
    <w:tblPr>
      <w:tblW w:w="5000" w:type="pct"/>
      <w:tblLook w:val="04A0"/>
    </w:tblPr>
    <w:tblGrid>
      <w:gridCol w:w="5293"/>
      <w:gridCol w:w="3995"/>
    </w:tblGrid>
    <w:tr w:rsidR="009906E2">
      <w:tc>
        <w:tcPr>
          <w:tcW w:w="0" w:type="auto"/>
        </w:tcPr>
        <w:p w:rsidR="009906E2" w:rsidRDefault="00195495">
          <w:pPr>
            <w:keepNext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br/>
            <w:t xml:space="preserve">Telefon No: Faks No: 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 xml:space="preserve">e-Posta: İnternet Adresi: </w:t>
          </w:r>
          <w:r>
            <w:rPr>
              <w:rFonts w:ascii="Times New Roman" w:hAnsi="Times New Roman" w:cs="Times New Roman"/>
              <w:sz w:val="16"/>
              <w:szCs w:val="16"/>
              <w:u w:val="single"/>
            </w:rPr>
            <w:t>www.icisleri.gov.tr</w:t>
          </w:r>
        </w:p>
      </w:tc>
      <w:tc>
        <w:tcPr>
          <w:tcW w:w="0" w:type="auto"/>
        </w:tcPr>
        <w:p w:rsidR="009906E2" w:rsidRDefault="00195495">
          <w:pPr>
            <w:keepNext/>
            <w:spacing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Bilgi için: Firdevs ALBAYRAK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>BİLGİSAYAR İŞLETMENİ</w:t>
          </w:r>
          <w:r>
            <w:rPr>
              <w:rFonts w:ascii="Times New Roman" w:hAnsi="Times New Roman" w:cs="Times New Roman"/>
              <w:sz w:val="16"/>
              <w:szCs w:val="16"/>
            </w:rPr>
            <w:br/>
            <w:t xml:space="preserve">Telefon No: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885" w:rsidRDefault="00B81885" w:rsidP="00B96DBB">
      <w:pPr>
        <w:spacing w:line="240" w:lineRule="auto"/>
      </w:pPr>
      <w:r>
        <w:separator/>
      </w:r>
    </w:p>
  </w:footnote>
  <w:footnote w:type="continuationSeparator" w:id="1">
    <w:p w:rsidR="00B81885" w:rsidRDefault="00B81885" w:rsidP="00B96D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DBB"/>
    <w:rsid w:val="000949FD"/>
    <w:rsid w:val="00182DA1"/>
    <w:rsid w:val="00195495"/>
    <w:rsid w:val="001C6654"/>
    <w:rsid w:val="001C6F35"/>
    <w:rsid w:val="009906E2"/>
    <w:rsid w:val="00A52013"/>
    <w:rsid w:val="00AF2596"/>
    <w:rsid w:val="00B81885"/>
    <w:rsid w:val="00B96DBB"/>
    <w:rsid w:val="00C320B6"/>
    <w:rsid w:val="00C6144D"/>
    <w:rsid w:val="00CF47BF"/>
    <w:rsid w:val="00D165D6"/>
    <w:rsid w:val="00EA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6D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6DBB"/>
  </w:style>
  <w:style w:type="paragraph" w:styleId="stbilgi">
    <w:name w:val="header"/>
    <w:basedOn w:val="Normal"/>
    <w:link w:val="s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6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B96DBB"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DBB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B96DBB"/>
  </w:style>
  <w:style w:type="paragraph" w:styleId="Header">
    <w:name w:val="header"/>
    <w:basedOn w:val="Normal"/>
    <w:link w:val="Head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B96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Firdevs ALBAYRAK</dc:creator>
  <cp:lastModifiedBy>kaymakamlık</cp:lastModifiedBy>
  <cp:revision>2</cp:revision>
  <dcterms:created xsi:type="dcterms:W3CDTF">2017-08-24T09:39:00Z</dcterms:created>
  <dcterms:modified xsi:type="dcterms:W3CDTF">2017-08-24T09:39:00Z</dcterms:modified>
</cp:coreProperties>
</file>